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C3112" w:rsidRDefault="008C3112" w:rsidP="001359F6">
            <w:pPr>
              <w:tabs>
                <w:tab w:val="left" w:pos="330"/>
              </w:tabs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C3112" w:rsidRDefault="009D0EF8">
            <w:pPr>
              <w:pStyle w:val="1CStyle-1"/>
            </w:pPr>
            <w:r>
              <w:t>СВЕДЕНИЯ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C3112" w:rsidRDefault="009D0EF8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Большешинарского сельского поселения Сабинского муниципального района </w:t>
            </w:r>
            <w:r>
              <w:t>Республики Татарстан, а также их супруг (супругов) и несовершеннолетних детей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C3112" w:rsidRDefault="009D0EF8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Ахунзянов Ришат Галимуллович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 xml:space="preserve">Легковой автомобиль RENAULT </w:t>
            </w:r>
            <w:r>
              <w:t>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190 423,97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Ахунзянов Ришат Галимуллович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190 423,97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323 545,61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323 545,61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Ганиев Ростам Мазитович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Фольскваген Джетта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211 445,79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Ганиев Ростам Мазитович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2 782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ВАЗ-2114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211 445,79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Ганиев Ростам Мазитович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174,7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ВАЗ-2114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211 445,79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Ганиев Ростам Мазитович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69 010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ВАЗ-2114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211 445,79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174,7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355 242,36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lastRenderedPageBreak/>
              <w:t>3 402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355 242,36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Объекты недвижимости, находящиеся</w:t>
            </w:r>
            <w:r>
              <w:br/>
              <w:t>в</w:t>
            </w:r>
            <w:r>
              <w:t xml:space="preserve">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Фа</w:t>
            </w:r>
            <w:r>
              <w:t>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Гарипов Алмаз Габдулхакович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Глава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122 726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607 035,27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Гарипов Алмаз Габдулхакович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Глава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4 230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607 035,27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Гарипов Алмаз Габдулхакович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Глава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126,8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 xml:space="preserve">Легковой автомобиль RENAULT </w:t>
            </w:r>
            <w:r>
              <w:t>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607 035,27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Гарипов Алмаз Габдулхакович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Глава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607 035,27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40 908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126,8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133 467,5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40 908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4 230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133 467,5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Гарипов Расим Габдульбарович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40 903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313 741,76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Гарипов Расим Габдульбарович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90,2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Гранта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313 741,76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Гарипов Расим Габдульбарович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90,2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313 741,76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598 295,08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598 295,08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598 295,08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7 294,32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7 294,32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lastRenderedPageBreak/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Мубараков Рамиль Гилемханович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3 902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Сельскохозяйственная техника Трактор Т-16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393 680,66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Мубараков Рамиль Гилемханович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5 264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ШКОДА ОКТАВИЯ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393 680,66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 xml:space="preserve">Мубараков Рамиль </w:t>
            </w:r>
            <w:r>
              <w:t>Гилемханович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ЗАЗ СЕНС TF698Р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393 680,66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</w:t>
            </w:r>
            <w:r>
              <w:t>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3"/>
            </w:pPr>
            <w:r>
              <w:t>Сведения об источниках получения средств, за счет которых совершена</w:t>
            </w:r>
            <w:r>
              <w:t xml:space="preserve"> сделка (вид приобретенного имущества, источники) *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82 078,23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5 264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82 078,23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5 264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5 264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5 264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Мухаметгалиев Мухаматнур Фахертдинович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Сельскохозяйственная техника  Трактор колесный Т-16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221 131,47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Мухаметгалиев Мухаматнур Фахертдинович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1 103 949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221 131,47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Мухаметгалиев Мухаматнур Фахертдинович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 LADA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221 131,47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1 103 949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1 906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407 741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1 103 949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407 741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1 906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Мухаметов Илфат Шакурович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361 995,02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lastRenderedPageBreak/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Мухаметов Илфат Шакурович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2 532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361 995,02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lastRenderedPageBreak/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Мухаметов Илфат Шакурович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361 995,02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2 532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320 985,16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320 985,16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2 532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</w:t>
            </w:r>
            <w:r>
              <w:t>тва, источники) *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Мухетдинов Исмагил Ибраевич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1 923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ЛЭНД РОВЕР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2 814 709,69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Мухетдинов Исмагил Ибраевич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Сельскохозяйственная техника Тракторы колесные Т-16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2 814 709,69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1 667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227 129,04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227 129,04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Садыйков Наиль Назипович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ВАЗ 321061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408 222,24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Садыйков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82,8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 xml:space="preserve">Легковой автомобиль УАЗ </w:t>
            </w:r>
            <w:r>
              <w:t>31514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408 222,24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Садыйков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2 424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Легковой автомобиль RENAULN SR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408 222,24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2 424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379 378,14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82,8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379 378,14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Хузиахметов Галинур Димухаметович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4 587,51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Хузиахметов Галинур Димухаметович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225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Грузовой автомобиль VOLKSWAGEN TRANSPORERT 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4 587,51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Хузиахметов Галинур Димухаметович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2 152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Грузовой автомобиль VOLKSWAGEN TRANSPORERT 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4 587,51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Хузиахметов Галинур Димухаметович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Грузовой автомобиль VOLKSWAGEN TRANSPORERT 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4 587,51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Хузиахметов Галинур Димухаметович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Грузовой автомобиль VOLKSWAGEN TRANSPORERT 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4 587,51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163 987,5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163 987,5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1"/>
            </w:pPr>
            <w:r>
              <w:t>2 152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163 987,5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2 152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5 892,72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8C31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7"/>
            </w:pPr>
            <w:r>
              <w:t>2 152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15"/>
            </w:pPr>
            <w:r>
              <w:t>5 892,72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3112" w:rsidRDefault="009D0EF8">
            <w:pPr>
              <w:pStyle w:val="1CStyle8"/>
              <w:jc w:val="left"/>
            </w:pPr>
            <w:r>
              <w:t>-</w:t>
            </w: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3112" w:rsidRDefault="008C3112"/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C3112" w:rsidRDefault="008C3112"/>
        </w:tc>
        <w:tc>
          <w:tcPr>
            <w:tcW w:w="945" w:type="dxa"/>
            <w:shd w:val="clear" w:color="FFFFFF" w:fill="auto"/>
            <w:vAlign w:val="bottom"/>
          </w:tcPr>
          <w:p w:rsidR="008C3112" w:rsidRDefault="008C3112"/>
        </w:tc>
        <w:tc>
          <w:tcPr>
            <w:tcW w:w="814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C3112" w:rsidRDefault="008C3112">
            <w:pPr>
              <w:jc w:val="center"/>
            </w:pPr>
          </w:p>
        </w:tc>
      </w:tr>
      <w:tr w:rsidR="008C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8C3112" w:rsidRDefault="008C3112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C3112" w:rsidRDefault="009D0EF8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</w:t>
            </w:r>
            <w:r>
              <w:t>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</w:t>
            </w:r>
            <w:r>
              <w:t xml:space="preserve">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9D0EF8" w:rsidRDefault="009D0EF8"/>
    <w:sectPr w:rsidR="009D0EF8" w:rsidSect="001359F6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3112"/>
    <w:rsid w:val="001359F6"/>
    <w:rsid w:val="008C3112"/>
    <w:rsid w:val="009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87846-6D79-4313-A4BD-1D81A608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1911</Words>
  <Characters>10893</Characters>
  <Application>Microsoft Office Word</Application>
  <DocSecurity>0</DocSecurity>
  <Lines>90</Lines>
  <Paragraphs>25</Paragraphs>
  <ScaleCrop>false</ScaleCrop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2019-05-03T07:03:00Z</dcterms:created>
  <dcterms:modified xsi:type="dcterms:W3CDTF">2019-05-03T07:03:00Z</dcterms:modified>
</cp:coreProperties>
</file>